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0cef8cc4b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04d01eb36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Bankya,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6e7c6c40d4f71" /><Relationship Type="http://schemas.openxmlformats.org/officeDocument/2006/relationships/numbering" Target="/word/numbering.xml" Id="R78cc2a9ebc984f65" /><Relationship Type="http://schemas.openxmlformats.org/officeDocument/2006/relationships/settings" Target="/word/settings.xml" Id="R61f245565d7c4dba" /><Relationship Type="http://schemas.openxmlformats.org/officeDocument/2006/relationships/image" Target="/word/media/7743db65-1c94-4478-bd17-e246221058df.png" Id="Rff004d01eb364e5c" /></Relationships>
</file>