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3a93e021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ee3003780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a8e0fa5248d1" /><Relationship Type="http://schemas.openxmlformats.org/officeDocument/2006/relationships/numbering" Target="/word/numbering.xml" Id="Rf2febb73a1504d86" /><Relationship Type="http://schemas.openxmlformats.org/officeDocument/2006/relationships/settings" Target="/word/settings.xml" Id="R3a9eae396f7442fb" /><Relationship Type="http://schemas.openxmlformats.org/officeDocument/2006/relationships/image" Target="/word/media/494967a5-6e76-4170-a5a4-7e1e103ae12c.png" Id="R5b9ee3003780428b" /></Relationships>
</file>