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75d1b590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9e157cf0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Belogradets,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4ec8313a64467" /><Relationship Type="http://schemas.openxmlformats.org/officeDocument/2006/relationships/numbering" Target="/word/numbering.xml" Id="R8df127e18bf24bd0" /><Relationship Type="http://schemas.openxmlformats.org/officeDocument/2006/relationships/settings" Target="/word/settings.xml" Id="R4b26b861058346dd" /><Relationship Type="http://schemas.openxmlformats.org/officeDocument/2006/relationships/image" Target="/word/media/d5d735cc-3e8f-486b-b803-6864b2b38d47.png" Id="R3ed9e157cf0c488d" /></Relationships>
</file>