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5ab26e6c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1769cc81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e2a45453b489b" /><Relationship Type="http://schemas.openxmlformats.org/officeDocument/2006/relationships/numbering" Target="/word/numbering.xml" Id="R30b16e4116084ad5" /><Relationship Type="http://schemas.openxmlformats.org/officeDocument/2006/relationships/settings" Target="/word/settings.xml" Id="Rc0db93a7353747d4" /><Relationship Type="http://schemas.openxmlformats.org/officeDocument/2006/relationships/image" Target="/word/media/40b96230-e948-4998-aacd-e5d465073e40.png" Id="Rb151769cc819413f" /></Relationships>
</file>