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d52f631be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cbdfdac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Bivolare,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29b82cd2443c5" /><Relationship Type="http://schemas.openxmlformats.org/officeDocument/2006/relationships/numbering" Target="/word/numbering.xml" Id="Rf213dc915fbc4023" /><Relationship Type="http://schemas.openxmlformats.org/officeDocument/2006/relationships/settings" Target="/word/settings.xml" Id="Rfe5623ab624e44ec" /><Relationship Type="http://schemas.openxmlformats.org/officeDocument/2006/relationships/image" Target="/word/media/8f772102-2fc8-40af-9bf0-f7de19e41653.png" Id="Re77acbdfdac14011" /></Relationships>
</file>