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b3343cef2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0d5556796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Blatets,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5f69f96314408" /><Relationship Type="http://schemas.openxmlformats.org/officeDocument/2006/relationships/numbering" Target="/word/numbering.xml" Id="R76033eeaf4bb4da0" /><Relationship Type="http://schemas.openxmlformats.org/officeDocument/2006/relationships/settings" Target="/word/settings.xml" Id="Re3bb6981c7c84043" /><Relationship Type="http://schemas.openxmlformats.org/officeDocument/2006/relationships/image" Target="/word/media/82841053-498b-4087-8c30-d025cb333840.png" Id="R7990d5556796488f" /></Relationships>
</file>