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521ac7be4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7c8fd61e8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Boriki,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6932ee1134adb" /><Relationship Type="http://schemas.openxmlformats.org/officeDocument/2006/relationships/numbering" Target="/word/numbering.xml" Id="Rc4200012a32a4fe0" /><Relationship Type="http://schemas.openxmlformats.org/officeDocument/2006/relationships/settings" Target="/word/settings.xml" Id="Re120fb357f7644bc" /><Relationship Type="http://schemas.openxmlformats.org/officeDocument/2006/relationships/image" Target="/word/media/57e7bb10-fd16-4f4f-aee5-5760db90befb.png" Id="R73c7c8fd61e84529" /></Relationships>
</file>