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dea4292b9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04aad4c9f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Bornarevo,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3cf4c6cfc4caa" /><Relationship Type="http://schemas.openxmlformats.org/officeDocument/2006/relationships/numbering" Target="/word/numbering.xml" Id="Reb878d5654004fa0" /><Relationship Type="http://schemas.openxmlformats.org/officeDocument/2006/relationships/settings" Target="/word/settings.xml" Id="R6e3493f8b3724f38" /><Relationship Type="http://schemas.openxmlformats.org/officeDocument/2006/relationships/image" Target="/word/media/b16aa35a-e4db-4034-87ca-f83c5faafa24.png" Id="Rccd04aad4c9f4ba4" /></Relationships>
</file>