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be7fe9ee0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99b254db1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Botevgrad,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34091328f4a67" /><Relationship Type="http://schemas.openxmlformats.org/officeDocument/2006/relationships/numbering" Target="/word/numbering.xml" Id="R3208cd668d1b4ef8" /><Relationship Type="http://schemas.openxmlformats.org/officeDocument/2006/relationships/settings" Target="/word/settings.xml" Id="R056c7a3806bf4d85" /><Relationship Type="http://schemas.openxmlformats.org/officeDocument/2006/relationships/image" Target="/word/media/798b36ff-6b3c-476e-bb6d-62da5c70cb3d.png" Id="Re9f99b254db14e23" /></Relationships>
</file>