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817af6c61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b39553cc3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Boyadzhik,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5eaeb46824af2" /><Relationship Type="http://schemas.openxmlformats.org/officeDocument/2006/relationships/numbering" Target="/word/numbering.xml" Id="Rb5d73d0aa7d146bf" /><Relationship Type="http://schemas.openxmlformats.org/officeDocument/2006/relationships/settings" Target="/word/settings.xml" Id="Rff06bacf9f2345c0" /><Relationship Type="http://schemas.openxmlformats.org/officeDocument/2006/relationships/image" Target="/word/media/2d0c61ae-5163-468c-9f9d-7c369fdba2db.png" Id="R3edb39553cc34797" /></Relationships>
</file>