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cb1e3977b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db208c797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Bregovo,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44ac1969b42f1" /><Relationship Type="http://schemas.openxmlformats.org/officeDocument/2006/relationships/numbering" Target="/word/numbering.xml" Id="R75be83d1823b40af" /><Relationship Type="http://schemas.openxmlformats.org/officeDocument/2006/relationships/settings" Target="/word/settings.xml" Id="Rd882c64160af435a" /><Relationship Type="http://schemas.openxmlformats.org/officeDocument/2006/relationships/image" Target="/word/media/4a70733e-2c35-4581-8c47-0e0e6954b3ed.png" Id="R9f7db208c7974e18" /></Relationships>
</file>