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679b36f4d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94cf9d5c5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5c6ff84b54ae5" /><Relationship Type="http://schemas.openxmlformats.org/officeDocument/2006/relationships/numbering" Target="/word/numbering.xml" Id="Rfeac975344114884" /><Relationship Type="http://schemas.openxmlformats.org/officeDocument/2006/relationships/settings" Target="/word/settings.xml" Id="R262271d83e244d3d" /><Relationship Type="http://schemas.openxmlformats.org/officeDocument/2006/relationships/image" Target="/word/media/25c836e2-d9ad-481e-b0fa-cf5ec94b641f.png" Id="R9f094cf9d5c54800" /></Relationships>
</file>