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7577ff9c8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175786745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bb105507d4d1e" /><Relationship Type="http://schemas.openxmlformats.org/officeDocument/2006/relationships/numbering" Target="/word/numbering.xml" Id="R973f4d5da82747ba" /><Relationship Type="http://schemas.openxmlformats.org/officeDocument/2006/relationships/settings" Target="/word/settings.xml" Id="R4cbedded75ec4e33" /><Relationship Type="http://schemas.openxmlformats.org/officeDocument/2006/relationships/image" Target="/word/media/081373c0-6d92-4148-b5ce-9e0518f26dbe.png" Id="R7071757867454962" /></Relationships>
</file>