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a3b2bae46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3b061ba0d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Byala,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12436f3a24c6e" /><Relationship Type="http://schemas.openxmlformats.org/officeDocument/2006/relationships/numbering" Target="/word/numbering.xml" Id="Rd326b3ce9c504bc6" /><Relationship Type="http://schemas.openxmlformats.org/officeDocument/2006/relationships/settings" Target="/word/settings.xml" Id="R52ba9144005e4af7" /><Relationship Type="http://schemas.openxmlformats.org/officeDocument/2006/relationships/image" Target="/word/media/70684602-60e4-4cdd-8a9e-caf04a31a256.png" Id="Rc093b061ba0d44fc" /></Relationships>
</file>