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ee1b4dc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20492007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Chernomortsi,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0bf46e0a34009" /><Relationship Type="http://schemas.openxmlformats.org/officeDocument/2006/relationships/numbering" Target="/word/numbering.xml" Id="Rf212e682cd7b4b32" /><Relationship Type="http://schemas.openxmlformats.org/officeDocument/2006/relationships/settings" Target="/word/settings.xml" Id="R823bb39d6cd14466" /><Relationship Type="http://schemas.openxmlformats.org/officeDocument/2006/relationships/image" Target="/word/media/0feeab4c-f05b-4e44-b551-97dd63bcf045.png" Id="R81d92049200746a0" /></Relationships>
</file>