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81fb25863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fa3215fe3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Chern'ovo,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be999be0e4a09" /><Relationship Type="http://schemas.openxmlformats.org/officeDocument/2006/relationships/numbering" Target="/word/numbering.xml" Id="Rc561fa1c46c240cb" /><Relationship Type="http://schemas.openxmlformats.org/officeDocument/2006/relationships/settings" Target="/word/settings.xml" Id="R549a5d1a406a48fb" /><Relationship Type="http://schemas.openxmlformats.org/officeDocument/2006/relationships/image" Target="/word/media/b7f14c2e-fd07-4905-942d-3afcd5eece50.png" Id="R7b8fa3215fe346e8" /></Relationships>
</file>