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5e773a291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599e99eb1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Chorbadzhiysko,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c70f6b2a747ba" /><Relationship Type="http://schemas.openxmlformats.org/officeDocument/2006/relationships/numbering" Target="/word/numbering.xml" Id="Rb6e1f4332b944ace" /><Relationship Type="http://schemas.openxmlformats.org/officeDocument/2006/relationships/settings" Target="/word/settings.xml" Id="R78020b5ed6e14766" /><Relationship Type="http://schemas.openxmlformats.org/officeDocument/2006/relationships/image" Target="/word/media/546e7b5e-2546-495f-82bc-660016ff4a84.png" Id="R0dc599e99eb14876" /></Relationships>
</file>