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c73e77b0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70c4194d5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4681eaa9e4bc8" /><Relationship Type="http://schemas.openxmlformats.org/officeDocument/2006/relationships/numbering" Target="/word/numbering.xml" Id="Rafb88e27b6c44ab0" /><Relationship Type="http://schemas.openxmlformats.org/officeDocument/2006/relationships/settings" Target="/word/settings.xml" Id="R7cd4f75e9a184751" /><Relationship Type="http://schemas.openxmlformats.org/officeDocument/2006/relationships/image" Target="/word/media/9d719886-e22c-46ba-8d37-a930653a0797.png" Id="Rc9970c4194d54d4c" /></Relationships>
</file>