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7b706ed8d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61918266c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 Dikanya,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3a887414e463f" /><Relationship Type="http://schemas.openxmlformats.org/officeDocument/2006/relationships/numbering" Target="/word/numbering.xml" Id="R9256b5dd82e84768" /><Relationship Type="http://schemas.openxmlformats.org/officeDocument/2006/relationships/settings" Target="/word/settings.xml" Id="R186e3d2bd06b49eb" /><Relationship Type="http://schemas.openxmlformats.org/officeDocument/2006/relationships/image" Target="/word/media/01f6f0b6-7d65-4119-85f7-6a1e8977315a.png" Id="R4a061918266c4b8b" /></Relationships>
</file>