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fd321b30ca44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c766a7a3ec4f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Dolni Damyanovtsi,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255d98462e4af5" /><Relationship Type="http://schemas.openxmlformats.org/officeDocument/2006/relationships/numbering" Target="/word/numbering.xml" Id="Reda49b5c51ed47ca" /><Relationship Type="http://schemas.openxmlformats.org/officeDocument/2006/relationships/settings" Target="/word/settings.xml" Id="R75ce3ffae7e149a7" /><Relationship Type="http://schemas.openxmlformats.org/officeDocument/2006/relationships/image" Target="/word/media/0b889de6-b76e-413d-8a51-5a9c271fd147.png" Id="R1dc766a7a3ec4f98" /></Relationships>
</file>