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cea60b6d6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7e24345c3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Drugan,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e9777d1b84b1e" /><Relationship Type="http://schemas.openxmlformats.org/officeDocument/2006/relationships/numbering" Target="/word/numbering.xml" Id="R4425015f41aa4c90" /><Relationship Type="http://schemas.openxmlformats.org/officeDocument/2006/relationships/settings" Target="/word/settings.xml" Id="R4efc8b6370c94908" /><Relationship Type="http://schemas.openxmlformats.org/officeDocument/2006/relationships/image" Target="/word/media/790c9785-d3ab-4ff3-8c41-549eb0a0a28a.png" Id="R82f7e24345c34f44" /></Relationships>
</file>