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fd4512755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17e6235e8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448b45d8c4d27" /><Relationship Type="http://schemas.openxmlformats.org/officeDocument/2006/relationships/numbering" Target="/word/numbering.xml" Id="R49302022f96346c3" /><Relationship Type="http://schemas.openxmlformats.org/officeDocument/2006/relationships/settings" Target="/word/settings.xml" Id="R06eadbc4df9b40dd" /><Relationship Type="http://schemas.openxmlformats.org/officeDocument/2006/relationships/image" Target="/word/media/430e764e-3574-4a3a-b871-8595204baef9.png" Id="R9dc17e6235e84f93" /></Relationships>
</file>