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c2aa468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f2de5ee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Dudevska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e360791484bfc" /><Relationship Type="http://schemas.openxmlformats.org/officeDocument/2006/relationships/numbering" Target="/word/numbering.xml" Id="Rf79f7e458514485a" /><Relationship Type="http://schemas.openxmlformats.org/officeDocument/2006/relationships/settings" Target="/word/settings.xml" Id="Rc000488483aa4407" /><Relationship Type="http://schemas.openxmlformats.org/officeDocument/2006/relationships/image" Target="/word/media/cba353ef-ad9d-40d0-9c97-223fddbe1f99.png" Id="Rc53df2de5eeb4a25" /></Relationships>
</file>