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bbc9a1318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6ac14e0f3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0b0746472451a" /><Relationship Type="http://schemas.openxmlformats.org/officeDocument/2006/relationships/numbering" Target="/word/numbering.xml" Id="R01c45703d59b49f6" /><Relationship Type="http://schemas.openxmlformats.org/officeDocument/2006/relationships/settings" Target="/word/settings.xml" Id="Rbe43ae54db68487a" /><Relationship Type="http://schemas.openxmlformats.org/officeDocument/2006/relationships/image" Target="/word/media/9f24beb8-0f10-433d-875e-61245f8e23c0.png" Id="Rd226ac14e0f34268" /></Relationships>
</file>