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ab6680a63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71324c795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Dumnitsite,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7fbde58354fb2" /><Relationship Type="http://schemas.openxmlformats.org/officeDocument/2006/relationships/numbering" Target="/word/numbering.xml" Id="R9feea694d1014456" /><Relationship Type="http://schemas.openxmlformats.org/officeDocument/2006/relationships/settings" Target="/word/settings.xml" Id="Rf0470bee9ec342d0" /><Relationship Type="http://schemas.openxmlformats.org/officeDocument/2006/relationships/image" Target="/word/media/71a5873d-a446-49df-90a1-651823c77673.png" Id="R07a71324c79541d2" /></Relationships>
</file>