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d63ffea67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9f648ad36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Duvanlii,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1c62d3c484de5" /><Relationship Type="http://schemas.openxmlformats.org/officeDocument/2006/relationships/numbering" Target="/word/numbering.xml" Id="R5718a25bf1fb4f09" /><Relationship Type="http://schemas.openxmlformats.org/officeDocument/2006/relationships/settings" Target="/word/settings.xml" Id="Rd2be6047f93a4877" /><Relationship Type="http://schemas.openxmlformats.org/officeDocument/2006/relationships/image" Target="/word/media/7f0b9981-9758-46c4-9b6b-bb5fad289586.png" Id="Rada9f648ad364190" /></Relationships>
</file>