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8812e71a4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88aff42b3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Ezdimirtsi,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96040c5cb4d5e" /><Relationship Type="http://schemas.openxmlformats.org/officeDocument/2006/relationships/numbering" Target="/word/numbering.xml" Id="Rb7ae2fe2a0094c2d" /><Relationship Type="http://schemas.openxmlformats.org/officeDocument/2006/relationships/settings" Target="/word/settings.xml" Id="R0b298b99380b4b1c" /><Relationship Type="http://schemas.openxmlformats.org/officeDocument/2006/relationships/image" Target="/word/media/dfcb5aa4-a8c0-47db-a9c2-ce1250247b21.png" Id="Rc0f88aff42b34c9b" /></Relationships>
</file>