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65883ad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6b6df233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Ezerche,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4ff2c8e254fd2" /><Relationship Type="http://schemas.openxmlformats.org/officeDocument/2006/relationships/numbering" Target="/word/numbering.xml" Id="Rfa6def3ab87446d7" /><Relationship Type="http://schemas.openxmlformats.org/officeDocument/2006/relationships/settings" Target="/word/settings.xml" Id="Rb37349d4abf54ba8" /><Relationship Type="http://schemas.openxmlformats.org/officeDocument/2006/relationships/image" Target="/word/media/53275f97-1b9e-43b3-9b11-4b695b36487e.png" Id="Ra3b6b6df233d4571" /></Relationships>
</file>