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059f9e20d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c17c856d5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bcfc9efe24b24" /><Relationship Type="http://schemas.openxmlformats.org/officeDocument/2006/relationships/numbering" Target="/word/numbering.xml" Id="R661ecc14cff344b5" /><Relationship Type="http://schemas.openxmlformats.org/officeDocument/2006/relationships/settings" Target="/word/settings.xml" Id="Rc7a73e5b9bf14d6d" /><Relationship Type="http://schemas.openxmlformats.org/officeDocument/2006/relationships/image" Target="/word/media/a18c43fd-ed39-4842-9814-953738d3be49.png" Id="Rb90c17c856d547bd" /></Relationships>
</file>