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0ac65cfc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342a60c7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Golem Tsalim,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3941d5534b1c" /><Relationship Type="http://schemas.openxmlformats.org/officeDocument/2006/relationships/numbering" Target="/word/numbering.xml" Id="R7cbda0a347174768" /><Relationship Type="http://schemas.openxmlformats.org/officeDocument/2006/relationships/settings" Target="/word/settings.xml" Id="Rf974ac407b624a98" /><Relationship Type="http://schemas.openxmlformats.org/officeDocument/2006/relationships/image" Target="/word/media/2f199337-867a-46b4-aa95-e8d2749f541f.png" Id="R188a342a60c746cb" /></Relationships>
</file>