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a9ff67491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022b1c071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Gorno Kraishte,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a36e522d240fa" /><Relationship Type="http://schemas.openxmlformats.org/officeDocument/2006/relationships/numbering" Target="/word/numbering.xml" Id="R2633887017e44566" /><Relationship Type="http://schemas.openxmlformats.org/officeDocument/2006/relationships/settings" Target="/word/settings.xml" Id="R34f3f406aa6143bc" /><Relationship Type="http://schemas.openxmlformats.org/officeDocument/2006/relationships/image" Target="/word/media/e0104f24-1173-4a1f-ab6f-e748f05ab180.png" Id="R4b5022b1c0714cfe" /></Relationships>
</file>