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d270853c6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142283800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Gramade,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8c612a8db437f" /><Relationship Type="http://schemas.openxmlformats.org/officeDocument/2006/relationships/numbering" Target="/word/numbering.xml" Id="R049012122b064bd8" /><Relationship Type="http://schemas.openxmlformats.org/officeDocument/2006/relationships/settings" Target="/word/settings.xml" Id="Rb8c88ee39254405f" /><Relationship Type="http://schemas.openxmlformats.org/officeDocument/2006/relationships/image" Target="/word/media/94c63ac8-8194-4920-b6f1-5127d0bbf71f.png" Id="Rc701422838004759" /></Relationships>
</file>