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5dabae1fb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d03a87e1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933bfb8264743" /><Relationship Type="http://schemas.openxmlformats.org/officeDocument/2006/relationships/numbering" Target="/word/numbering.xml" Id="R3fb839906512441a" /><Relationship Type="http://schemas.openxmlformats.org/officeDocument/2006/relationships/settings" Target="/word/settings.xml" Id="R0e04ccba975f4be6" /><Relationship Type="http://schemas.openxmlformats.org/officeDocument/2006/relationships/image" Target="/word/media/cf335de0-c610-420c-90ed-5ab4a29b5220.png" Id="R915d03a87e194299" /></Relationships>
</file>