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2ac889c8934b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2a3d0345ab4d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Grublevtsi,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6fbea08aaf4f89" /><Relationship Type="http://schemas.openxmlformats.org/officeDocument/2006/relationships/numbering" Target="/word/numbering.xml" Id="Rd704cc4bc86d4d30" /><Relationship Type="http://schemas.openxmlformats.org/officeDocument/2006/relationships/settings" Target="/word/settings.xml" Id="R31571acbab1745b0" /><Relationship Type="http://schemas.openxmlformats.org/officeDocument/2006/relationships/image" Target="/word/media/40da2221-b872-4b42-8927-1dd381ae381d.png" Id="R072a3d0345ab4d68" /></Relationships>
</file>