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0f1cc874d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cd686d911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Gumzovo,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de843a5d14687" /><Relationship Type="http://schemas.openxmlformats.org/officeDocument/2006/relationships/numbering" Target="/word/numbering.xml" Id="R796e8d2aee474436" /><Relationship Type="http://schemas.openxmlformats.org/officeDocument/2006/relationships/settings" Target="/word/settings.xml" Id="R41f53257578b434d" /><Relationship Type="http://schemas.openxmlformats.org/officeDocument/2006/relationships/image" Target="/word/media/ef48b93b-c2e4-4fd3-8bb0-c952a3bfbeeb.png" Id="R846cd686d9114495" /></Relationships>
</file>