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fa288164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af1bcc7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c00532a3472e" /><Relationship Type="http://schemas.openxmlformats.org/officeDocument/2006/relationships/numbering" Target="/word/numbering.xml" Id="R5369de7a216e4cd6" /><Relationship Type="http://schemas.openxmlformats.org/officeDocument/2006/relationships/settings" Target="/word/settings.xml" Id="R210f99a2cdcf4e25" /><Relationship Type="http://schemas.openxmlformats.org/officeDocument/2006/relationships/image" Target="/word/media/626665b6-aebe-487f-a8da-2d444c25baa7.png" Id="R5c30af1bcc704fd4" /></Relationships>
</file>