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ddf00c479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782eaf80c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Irechekovo,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30fd2b413462e" /><Relationship Type="http://schemas.openxmlformats.org/officeDocument/2006/relationships/numbering" Target="/word/numbering.xml" Id="Rea4018a51b774e9b" /><Relationship Type="http://schemas.openxmlformats.org/officeDocument/2006/relationships/settings" Target="/word/settings.xml" Id="R6cb43df4bb1f42ed" /><Relationship Type="http://schemas.openxmlformats.org/officeDocument/2006/relationships/image" Target="/word/media/5937af8a-ed52-41c4-8f1f-b97069648943.png" Id="R9ee782eaf80c44d5" /></Relationships>
</file>