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dd8088a8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128ced7d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Ivan-Vazovo,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0910ea0c45ee" /><Relationship Type="http://schemas.openxmlformats.org/officeDocument/2006/relationships/numbering" Target="/word/numbering.xml" Id="R0072194c53a944d3" /><Relationship Type="http://schemas.openxmlformats.org/officeDocument/2006/relationships/settings" Target="/word/settings.xml" Id="Ref34d927af9c4e83" /><Relationship Type="http://schemas.openxmlformats.org/officeDocument/2006/relationships/image" Target="/word/media/fae8fa3b-56d3-40e2-bbb0-d0d7c5e6046e.png" Id="Rb098128ced7d4932" /></Relationships>
</file>