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f04813052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8f074da61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8b567972c4aac" /><Relationship Type="http://schemas.openxmlformats.org/officeDocument/2006/relationships/numbering" Target="/word/numbering.xml" Id="Rfed2fa51252d4cf9" /><Relationship Type="http://schemas.openxmlformats.org/officeDocument/2006/relationships/settings" Target="/word/settings.xml" Id="R96cbc9a5c42d4bf4" /><Relationship Type="http://schemas.openxmlformats.org/officeDocument/2006/relationships/image" Target="/word/media/05546d99-6561-4aed-bd34-642a4363ebad.png" Id="R1a38f074da614d2e" /></Relationships>
</file>