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b33db28cd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045883c35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Kalugerovo,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f6a7c456040fb" /><Relationship Type="http://schemas.openxmlformats.org/officeDocument/2006/relationships/numbering" Target="/word/numbering.xml" Id="R34757a4d2ba44066" /><Relationship Type="http://schemas.openxmlformats.org/officeDocument/2006/relationships/settings" Target="/word/settings.xml" Id="Ra8c89a8485d14dc9" /><Relationship Type="http://schemas.openxmlformats.org/officeDocument/2006/relationships/image" Target="/word/media/52b5ec03-2905-4953-9957-14351fdb72f9.png" Id="R5ba045883c354cc9" /></Relationships>
</file>