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107edb168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82ddca95a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850957be44841" /><Relationship Type="http://schemas.openxmlformats.org/officeDocument/2006/relationships/numbering" Target="/word/numbering.xml" Id="R9a8b712ab8ea4f3b" /><Relationship Type="http://schemas.openxmlformats.org/officeDocument/2006/relationships/settings" Target="/word/settings.xml" Id="Re4af5831be7a4c87" /><Relationship Type="http://schemas.openxmlformats.org/officeDocument/2006/relationships/image" Target="/word/media/e983e408-3d52-40b8-a8a6-d6a236df4c64.png" Id="R2d582ddca95a4a9d" /></Relationships>
</file>