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a186dc7ee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a580438f0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Kladenchevo,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041ddf5fd42e2" /><Relationship Type="http://schemas.openxmlformats.org/officeDocument/2006/relationships/numbering" Target="/word/numbering.xml" Id="Ra6c847fc27d24593" /><Relationship Type="http://schemas.openxmlformats.org/officeDocument/2006/relationships/settings" Target="/word/settings.xml" Id="R1506168ae2ae4868" /><Relationship Type="http://schemas.openxmlformats.org/officeDocument/2006/relationships/image" Target="/word/media/67e81859-12d8-4d06-ac9d-9a59e48f36e9.png" Id="R2d6a580438f04874" /></Relationships>
</file>