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93643c6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63f0ea80f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Kladni Dyal,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7883809604e14" /><Relationship Type="http://schemas.openxmlformats.org/officeDocument/2006/relationships/numbering" Target="/word/numbering.xml" Id="Rd7ac430a98d84ff4" /><Relationship Type="http://schemas.openxmlformats.org/officeDocument/2006/relationships/settings" Target="/word/settings.xml" Id="R0783a2c5196f4822" /><Relationship Type="http://schemas.openxmlformats.org/officeDocument/2006/relationships/image" Target="/word/media/c4bc2b3f-1a32-4765-a5ae-5bd76a32b5d4.png" Id="R27c63f0ea80f4bfa" /></Relationships>
</file>