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6488aa171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e2df30c9e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Knyazhevsko,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134b7d4ae40b4" /><Relationship Type="http://schemas.openxmlformats.org/officeDocument/2006/relationships/numbering" Target="/word/numbering.xml" Id="Rfc1416c55f3a423f" /><Relationship Type="http://schemas.openxmlformats.org/officeDocument/2006/relationships/settings" Target="/word/settings.xml" Id="R2738f4739b69493b" /><Relationship Type="http://schemas.openxmlformats.org/officeDocument/2006/relationships/image" Target="/word/media/b5737873-482a-4bb5-aaa0-6fafdfee9bb2.png" Id="R056e2df30c9e45d4" /></Relationships>
</file>