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370c430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15835c2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aa98f35f4cd9" /><Relationship Type="http://schemas.openxmlformats.org/officeDocument/2006/relationships/numbering" Target="/word/numbering.xml" Id="R27f56284e10644a7" /><Relationship Type="http://schemas.openxmlformats.org/officeDocument/2006/relationships/settings" Target="/word/settings.xml" Id="Rf7b6fb301ed04eab" /><Relationship Type="http://schemas.openxmlformats.org/officeDocument/2006/relationships/image" Target="/word/media/daead40e-93c5-4474-8bb8-a0fadfe783ce.png" Id="R9aed15835c244f98" /></Relationships>
</file>