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cb1ba3b5c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29da83926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cecfee3644441" /><Relationship Type="http://schemas.openxmlformats.org/officeDocument/2006/relationships/numbering" Target="/word/numbering.xml" Id="R501a313838894137" /><Relationship Type="http://schemas.openxmlformats.org/officeDocument/2006/relationships/settings" Target="/word/settings.xml" Id="Rbc439246f4f8493c" /><Relationship Type="http://schemas.openxmlformats.org/officeDocument/2006/relationships/image" Target="/word/media/1f78159a-d005-444b-b746-39e75a47f5fc.png" Id="Rad729da8392647c2" /></Relationships>
</file>