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b4f1238f3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87ed04bea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Konevets,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3af5d94664898" /><Relationship Type="http://schemas.openxmlformats.org/officeDocument/2006/relationships/numbering" Target="/word/numbering.xml" Id="R6890bc9db54645e0" /><Relationship Type="http://schemas.openxmlformats.org/officeDocument/2006/relationships/settings" Target="/word/settings.xml" Id="Rd30718f0b05f43c2" /><Relationship Type="http://schemas.openxmlformats.org/officeDocument/2006/relationships/image" Target="/word/media/b94ad4a3-6dcc-445f-8869-520cd4d1b107.png" Id="Rc1187ed04bea4da1" /></Relationships>
</file>