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b46424ff0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d17698fab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Koprivets,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f70fb810d4fb4" /><Relationship Type="http://schemas.openxmlformats.org/officeDocument/2006/relationships/numbering" Target="/word/numbering.xml" Id="Rf4912078edce441b" /><Relationship Type="http://schemas.openxmlformats.org/officeDocument/2006/relationships/settings" Target="/word/settings.xml" Id="Rf257657af8e84d74" /><Relationship Type="http://schemas.openxmlformats.org/officeDocument/2006/relationships/image" Target="/word/media/eb440066-9680-44ba-a8eb-5d2ede46ad31.png" Id="R716d17698fab4677" /></Relationships>
</file>