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7f6d43f5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fe4ee26c8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a238128d4ab5" /><Relationship Type="http://schemas.openxmlformats.org/officeDocument/2006/relationships/numbering" Target="/word/numbering.xml" Id="Rcc7cf9d8f76a4a19" /><Relationship Type="http://schemas.openxmlformats.org/officeDocument/2006/relationships/settings" Target="/word/settings.xml" Id="R1375eef00a4a4980" /><Relationship Type="http://schemas.openxmlformats.org/officeDocument/2006/relationships/image" Target="/word/media/326bf5b8-3c61-4ff5-ade1-fae342477bab.png" Id="Rfe1fe4ee26c84b8b" /></Relationships>
</file>