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3e648bcf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19250d57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46aab14f6485e" /><Relationship Type="http://schemas.openxmlformats.org/officeDocument/2006/relationships/numbering" Target="/word/numbering.xml" Id="R4a3dce24171648da" /><Relationship Type="http://schemas.openxmlformats.org/officeDocument/2006/relationships/settings" Target="/word/settings.xml" Id="R490dffd029204cae" /><Relationship Type="http://schemas.openxmlformats.org/officeDocument/2006/relationships/image" Target="/word/media/edcd1e36-0031-4a39-bf36-ff77702b69af.png" Id="Re4b19250d5714e42" /></Relationships>
</file>